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6966" w14:textId="77777777" w:rsidR="00234946" w:rsidRPr="00234946" w:rsidRDefault="00234946" w:rsidP="00234946">
      <w:pPr>
        <w:widowControl/>
        <w:spacing w:line="360" w:lineRule="auto"/>
        <w:rPr>
          <w:rFonts w:ascii="Times New Roman" w:eastAsia="宋体" w:hAnsi="Times New Roman" w:cs="Times New Roman"/>
          <w:szCs w:val="21"/>
          <w:lang w:bidi="ar"/>
        </w:rPr>
      </w:pPr>
      <w:commentRangeStart w:id="0"/>
      <w:r w:rsidRPr="00234946">
        <w:rPr>
          <w:rFonts w:ascii="Times New Roman" w:eastAsia="宋体" w:hAnsi="Times New Roman" w:cs="Times New Roman"/>
          <w:b/>
          <w:kern w:val="0"/>
          <w:szCs w:val="21"/>
          <w:highlight w:val="yellow"/>
          <w:lang w:bidi="ar"/>
        </w:rPr>
        <w:t>Table S1</w:t>
      </w:r>
      <w:commentRangeEnd w:id="0"/>
      <w:r w:rsidRPr="00234946">
        <w:rPr>
          <w:rFonts w:ascii="Calibri" w:eastAsia="宋体" w:hAnsi="Calibri" w:cs="Times New Roman"/>
          <w:szCs w:val="21"/>
        </w:rPr>
        <w:commentReference w:id="0"/>
      </w:r>
      <w:r w:rsidRPr="00234946">
        <w:rPr>
          <w:rFonts w:ascii="Times New Roman" w:eastAsia="宋体" w:hAnsi="Times New Roman" w:cs="Times New Roman"/>
          <w:bCs/>
          <w:kern w:val="0"/>
          <w:szCs w:val="21"/>
          <w:lang w:bidi="ar"/>
        </w:rPr>
        <w:t xml:space="preserve"> Number of homologous genes and blocks within </w:t>
      </w:r>
      <w:r w:rsidRPr="00234946">
        <w:rPr>
          <w:rFonts w:ascii="Times New Roman" w:eastAsia="宋体" w:hAnsi="Times New Roman" w:cs="Times New Roman"/>
          <w:i/>
          <w:iCs/>
          <w:szCs w:val="24"/>
        </w:rPr>
        <w:t>C. chinensis</w:t>
      </w:r>
      <w:r w:rsidRPr="00234946">
        <w:rPr>
          <w:rFonts w:ascii="Times New Roman" w:eastAsia="宋体" w:hAnsi="Times New Roman" w:cs="Times New Roman"/>
          <w:szCs w:val="21"/>
          <w:lang w:bidi="ar"/>
        </w:rPr>
        <w:t xml:space="preserve">, </w:t>
      </w:r>
      <w:r w:rsidRPr="00234946">
        <w:rPr>
          <w:rFonts w:ascii="Times New Roman" w:eastAsia="宋体" w:hAnsi="Times New Roman" w:cs="Times New Roman"/>
          <w:i/>
          <w:iCs/>
          <w:szCs w:val="24"/>
        </w:rPr>
        <w:t xml:space="preserve">A. </w:t>
      </w:r>
      <w:proofErr w:type="spellStart"/>
      <w:r w:rsidRPr="00234946">
        <w:rPr>
          <w:rFonts w:ascii="Times New Roman" w:eastAsia="宋体" w:hAnsi="Times New Roman" w:cs="Times New Roman"/>
          <w:i/>
          <w:iCs/>
          <w:szCs w:val="24"/>
        </w:rPr>
        <w:t>coerulea</w:t>
      </w:r>
      <w:proofErr w:type="spellEnd"/>
      <w:r w:rsidRPr="00234946">
        <w:rPr>
          <w:rFonts w:ascii="Times New Roman" w:eastAsia="宋体" w:hAnsi="Times New Roman" w:cs="Times New Roman"/>
          <w:szCs w:val="24"/>
        </w:rPr>
        <w:t xml:space="preserve">, </w:t>
      </w:r>
      <w:r w:rsidRPr="00234946">
        <w:rPr>
          <w:rFonts w:ascii="Times New Roman" w:eastAsia="宋体" w:hAnsi="Times New Roman" w:cs="Times New Roman"/>
          <w:i/>
          <w:iCs/>
          <w:szCs w:val="24"/>
        </w:rPr>
        <w:t xml:space="preserve">P. </w:t>
      </w:r>
      <w:proofErr w:type="spellStart"/>
      <w:r w:rsidRPr="00234946">
        <w:rPr>
          <w:rFonts w:ascii="Times New Roman" w:eastAsia="宋体" w:hAnsi="Times New Roman" w:cs="Times New Roman"/>
          <w:i/>
          <w:iCs/>
          <w:szCs w:val="24"/>
        </w:rPr>
        <w:t>somniferum</w:t>
      </w:r>
      <w:proofErr w:type="spellEnd"/>
      <w:r w:rsidRPr="00234946">
        <w:rPr>
          <w:rFonts w:ascii="Times New Roman" w:eastAsia="宋体" w:hAnsi="Times New Roman" w:cs="Times New Roman"/>
          <w:szCs w:val="24"/>
        </w:rPr>
        <w:t xml:space="preserve">, </w:t>
      </w:r>
      <w:r w:rsidRPr="00234946">
        <w:rPr>
          <w:rFonts w:ascii="Times New Roman" w:eastAsia="宋体" w:hAnsi="Times New Roman" w:cs="Times New Roman"/>
          <w:i/>
          <w:iCs/>
          <w:szCs w:val="24"/>
        </w:rPr>
        <w:t xml:space="preserve">T. </w:t>
      </w:r>
      <w:proofErr w:type="spellStart"/>
      <w:r w:rsidRPr="00234946">
        <w:rPr>
          <w:rFonts w:ascii="Times New Roman" w:eastAsia="宋体" w:hAnsi="Times New Roman" w:cs="Times New Roman"/>
          <w:i/>
          <w:iCs/>
          <w:szCs w:val="24"/>
        </w:rPr>
        <w:t>sinense</w:t>
      </w:r>
      <w:proofErr w:type="spellEnd"/>
      <w:r w:rsidRPr="00234946">
        <w:rPr>
          <w:rFonts w:ascii="Times New Roman" w:eastAsia="宋体" w:hAnsi="Times New Roman" w:cs="Times New Roman"/>
          <w:szCs w:val="24"/>
        </w:rPr>
        <w:t xml:space="preserve"> and </w:t>
      </w:r>
      <w:r w:rsidRPr="00234946">
        <w:rPr>
          <w:rFonts w:ascii="Times New Roman" w:eastAsia="宋体" w:hAnsi="Times New Roman" w:cs="Times New Roman"/>
          <w:i/>
          <w:iCs/>
          <w:szCs w:val="24"/>
        </w:rPr>
        <w:t>V. vinifera</w:t>
      </w:r>
      <w:r w:rsidRPr="00234946">
        <w:rPr>
          <w:rFonts w:ascii="Times New Roman" w:eastAsia="宋体" w:hAnsi="Times New Roman" w:cs="Times New Roman"/>
          <w:szCs w:val="21"/>
          <w:lang w:bidi="ar"/>
        </w:rPr>
        <w:t xml:space="preserve"> genomes and between genomes.</w:t>
      </w:r>
    </w:p>
    <w:tbl>
      <w:tblPr>
        <w:tblStyle w:val="a3"/>
        <w:tblW w:w="13670" w:type="dxa"/>
        <w:jc w:val="center"/>
        <w:tblLayout w:type="fixed"/>
        <w:tblLook w:val="04A0" w:firstRow="1" w:lastRow="0" w:firstColumn="1" w:lastColumn="0" w:noHBand="0" w:noVBand="1"/>
      </w:tblPr>
      <w:tblGrid>
        <w:gridCol w:w="2189"/>
        <w:gridCol w:w="1627"/>
        <w:gridCol w:w="1650"/>
        <w:gridCol w:w="1604"/>
        <w:gridCol w:w="1650"/>
        <w:gridCol w:w="2793"/>
        <w:gridCol w:w="703"/>
        <w:gridCol w:w="1454"/>
      </w:tblGrid>
      <w:tr w:rsidR="00234946" w:rsidRPr="00234946" w14:paraId="730B890B" w14:textId="77777777" w:rsidTr="00BA017E">
        <w:trPr>
          <w:trHeight w:val="473"/>
          <w:jc w:val="center"/>
        </w:trPr>
        <w:tc>
          <w:tcPr>
            <w:tcW w:w="21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23637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/>
                <w:szCs w:val="21"/>
                <w:lang w:bidi="ar"/>
              </w:rPr>
              <w:t>Intra/</w:t>
            </w:r>
            <w:proofErr w:type="spellStart"/>
            <w:r w:rsidRPr="00234946">
              <w:rPr>
                <w:rFonts w:ascii="Times New Roman" w:hAnsi="Times New Roman"/>
                <w:b/>
                <w:szCs w:val="21"/>
                <w:lang w:bidi="ar"/>
              </w:rPr>
              <w:t>interenomic</w:t>
            </w:r>
            <w:proofErr w:type="spellEnd"/>
          </w:p>
        </w:tc>
        <w:tc>
          <w:tcPr>
            <w:tcW w:w="16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ABBE4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  <w:lang w:bidi="ar"/>
              </w:rPr>
            </w:pPr>
            <w:proofErr w:type="spellStart"/>
            <w:r w:rsidRPr="00234946">
              <w:rPr>
                <w:rFonts w:ascii="Times New Roman" w:hAnsi="Times New Roman"/>
                <w:b/>
                <w:szCs w:val="21"/>
                <w:lang w:bidi="ar"/>
              </w:rPr>
              <w:t>Block_lens</w:t>
            </w:r>
            <w:proofErr w:type="spellEnd"/>
            <w:r w:rsidRPr="00234946">
              <w:rPr>
                <w:rFonts w:ascii="Times New Roman" w:hAnsi="Times New Roman"/>
                <w:b/>
                <w:szCs w:val="21"/>
                <w:lang w:bidi="ar"/>
              </w:rPr>
              <w:t xml:space="preserve"> &gt;4</w:t>
            </w:r>
          </w:p>
        </w:tc>
        <w:tc>
          <w:tcPr>
            <w:tcW w:w="16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AF487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  <w:lang w:bidi="ar"/>
              </w:rPr>
            </w:pPr>
            <w:proofErr w:type="spellStart"/>
            <w:r w:rsidRPr="00234946">
              <w:rPr>
                <w:rFonts w:ascii="Times New Roman" w:hAnsi="Times New Roman"/>
                <w:b/>
                <w:szCs w:val="21"/>
                <w:lang w:bidi="ar"/>
              </w:rPr>
              <w:t>Block_lens</w:t>
            </w:r>
            <w:proofErr w:type="spellEnd"/>
            <w:r w:rsidRPr="00234946">
              <w:rPr>
                <w:rFonts w:ascii="Times New Roman" w:hAnsi="Times New Roman"/>
                <w:b/>
                <w:szCs w:val="21"/>
                <w:lang w:bidi="ar"/>
              </w:rPr>
              <w:t xml:space="preserve"> &gt;10</w:t>
            </w:r>
          </w:p>
        </w:tc>
        <w:tc>
          <w:tcPr>
            <w:tcW w:w="16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7AD5B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  <w:lang w:bidi="ar"/>
              </w:rPr>
            </w:pPr>
            <w:proofErr w:type="spellStart"/>
            <w:r w:rsidRPr="00234946">
              <w:rPr>
                <w:rFonts w:ascii="Times New Roman" w:hAnsi="Times New Roman"/>
                <w:b/>
                <w:szCs w:val="21"/>
                <w:lang w:bidi="ar"/>
              </w:rPr>
              <w:t>Block_lens</w:t>
            </w:r>
            <w:proofErr w:type="spellEnd"/>
            <w:r w:rsidRPr="00234946">
              <w:rPr>
                <w:rFonts w:ascii="Times New Roman" w:hAnsi="Times New Roman"/>
                <w:b/>
                <w:szCs w:val="21"/>
                <w:lang w:bidi="ar"/>
              </w:rPr>
              <w:t xml:space="preserve"> &gt;20</w:t>
            </w:r>
          </w:p>
        </w:tc>
        <w:tc>
          <w:tcPr>
            <w:tcW w:w="16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64BB7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  <w:lang w:bidi="ar"/>
              </w:rPr>
            </w:pPr>
            <w:proofErr w:type="spellStart"/>
            <w:r w:rsidRPr="00234946">
              <w:rPr>
                <w:rFonts w:ascii="Times New Roman" w:hAnsi="Times New Roman"/>
                <w:b/>
                <w:szCs w:val="21"/>
                <w:lang w:bidi="ar"/>
              </w:rPr>
              <w:t>Block_lens</w:t>
            </w:r>
            <w:proofErr w:type="spellEnd"/>
            <w:r w:rsidRPr="00234946">
              <w:rPr>
                <w:rFonts w:ascii="Times New Roman" w:hAnsi="Times New Roman"/>
                <w:b/>
                <w:szCs w:val="21"/>
                <w:lang w:bidi="ar"/>
              </w:rPr>
              <w:t xml:space="preserve"> &gt;50</w:t>
            </w:r>
          </w:p>
        </w:tc>
        <w:tc>
          <w:tcPr>
            <w:tcW w:w="2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77DD9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/>
                <w:szCs w:val="21"/>
                <w:lang w:bidi="ar"/>
              </w:rPr>
              <w:t>ACP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7C567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/>
                <w:szCs w:val="21"/>
                <w:lang w:bidi="ar"/>
              </w:rPr>
              <w:t>LDB</w:t>
            </w:r>
          </w:p>
        </w:tc>
        <w:tc>
          <w:tcPr>
            <w:tcW w:w="14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0D51E5" w14:textId="77777777" w:rsidR="00234946" w:rsidRPr="00234946" w:rsidRDefault="00234946" w:rsidP="00234946">
            <w:pPr>
              <w:jc w:val="center"/>
              <w:rPr>
                <w:rFonts w:ascii="Times New Roman" w:hAnsi="Times New Roman"/>
                <w:b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/>
                <w:szCs w:val="21"/>
                <w:lang w:bidi="ar"/>
              </w:rPr>
              <w:t>LDB on chromosomes</w:t>
            </w:r>
          </w:p>
        </w:tc>
      </w:tr>
      <w:tr w:rsidR="00234946" w:rsidRPr="00234946" w14:paraId="25CBEB59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95567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C. chinensis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22192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1396</w:t>
            </w:r>
            <w:r w:rsidRPr="00234946">
              <w:rPr>
                <w:rFonts w:ascii="Times New Roman" w:hAnsi="Times New Roman"/>
                <w:bCs/>
                <w:szCs w:val="21"/>
                <w:vertAlign w:val="superscript"/>
                <w:lang w:bidi="ar"/>
              </w:rPr>
              <w:t xml:space="preserve"> </w:t>
            </w: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/8,546</w:t>
            </w:r>
            <w:r w:rsidRPr="00234946">
              <w:rPr>
                <w:rFonts w:ascii="Times New Roman" w:hAnsi="Times New Roman"/>
                <w:bCs/>
                <w:szCs w:val="21"/>
                <w:vertAlign w:val="superscript"/>
                <w:lang w:bidi="ar"/>
              </w:rPr>
              <w:t xml:space="preserve"> a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2C8AF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58/1,110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DB373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16/553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1EF8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2/117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EF0E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6.12,19.14,34.56,58.5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5B8B4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59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FA1A3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Cch5-Cch2</w:t>
            </w:r>
          </w:p>
        </w:tc>
      </w:tr>
      <w:tr w:rsidR="00234946" w:rsidRPr="00234946" w14:paraId="3BFAD2A7" w14:textId="77777777" w:rsidTr="00BA017E">
        <w:trPr>
          <w:trHeight w:val="582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0807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DF60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10240</w:t>
            </w:r>
            <w:r w:rsidRPr="00234946">
              <w:rPr>
                <w:rFonts w:ascii="Times New Roman" w:hAnsi="Times New Roman"/>
                <w:bCs/>
                <w:szCs w:val="21"/>
                <w:vertAlign w:val="superscript"/>
                <w:lang w:eastAsia="zh-Hans" w:bidi="ar"/>
              </w:rPr>
              <w:t>b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35FD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1320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FFB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624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F014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122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1971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A56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FDAD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0F22ECEA" w14:textId="77777777" w:rsidTr="00BA017E">
        <w:trPr>
          <w:trHeight w:val="46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302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A.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>coerulea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3253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423/3,572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6ECB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66/1,529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1F5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23/958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0698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4/390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C615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8.44,23.17,41.65,97.5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F1A9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122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C512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eastAsia="等线" w:hAnsi="Times New Roman"/>
                <w:sz w:val="22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Aco5-Aco2</w:t>
            </w:r>
          </w:p>
        </w:tc>
      </w:tr>
      <w:tr w:rsidR="00234946" w:rsidRPr="00234946" w14:paraId="4EC6337C" w14:textId="77777777" w:rsidTr="00BA017E">
        <w:trPr>
          <w:trHeight w:val="90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77E0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A0AF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4182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453D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1674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475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1043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A54C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459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2580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4F0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B84E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6805495E" w14:textId="77777777" w:rsidTr="00BA017E">
        <w:trPr>
          <w:trHeight w:val="46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2044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P.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somniferum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ABE4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1,041/22,351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39E1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362/18,197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587F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183/15,673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E8D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103/13,096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B7A3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21.47,50.27,85.64,127.15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B991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445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C174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Pso1-Pso6</w:t>
            </w:r>
          </w:p>
        </w:tc>
      </w:tr>
      <w:tr w:rsidR="00234946" w:rsidRPr="00234946" w14:paraId="7D048D06" w14:textId="77777777" w:rsidTr="00BA017E">
        <w:trPr>
          <w:trHeight w:val="46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C87C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25F2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19743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8031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17574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ACF6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16350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D45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13753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26FD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A207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D460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0242E9CA" w14:textId="77777777" w:rsidTr="00BA017E">
        <w:trPr>
          <w:trHeight w:val="46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3238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T.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sinense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5DD5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882/24,140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80A8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272/20,695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7773" w14:textId="77777777" w:rsidR="00234946" w:rsidRPr="00234946" w:rsidRDefault="00234946" w:rsidP="00234946">
            <w:pPr>
              <w:spacing w:line="360" w:lineRule="auto"/>
              <w:ind w:firstLineChars="100" w:firstLine="200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209/19,698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416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129/17,142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2095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27.37,76.08,94.25,132.88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C872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487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8A58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Tsi5-Tsi6</w:t>
            </w:r>
          </w:p>
        </w:tc>
      </w:tr>
      <w:tr w:rsidR="00234946" w:rsidRPr="00234946" w14:paraId="23764D2B" w14:textId="77777777" w:rsidTr="00BA017E">
        <w:trPr>
          <w:trHeight w:val="46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F914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4E85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17257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183F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15253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1072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14,784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B59C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13,669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EEFA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C5F1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7C5A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50249D14" w14:textId="77777777" w:rsidTr="00BA017E">
        <w:trPr>
          <w:trHeight w:val="46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B38C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V. vinifera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DC8B6" w14:textId="77777777" w:rsidR="00234946" w:rsidRPr="00234946" w:rsidRDefault="00234946" w:rsidP="00234946">
            <w:pPr>
              <w:spacing w:line="360" w:lineRule="auto"/>
              <w:ind w:firstLineChars="100" w:firstLine="200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569/6,340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9E49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140/3,864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2E25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93/3,195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24F5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10/629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AA2B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11.14,27.6,34.35,62.9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71CFE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89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40AC7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Vvi11-Vvi9</w:t>
            </w:r>
          </w:p>
        </w:tc>
      </w:tr>
      <w:tr w:rsidR="00234946" w:rsidRPr="00234946" w14:paraId="1B167391" w14:textId="77777777" w:rsidTr="00BA017E">
        <w:trPr>
          <w:trHeight w:val="150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AF84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3D13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6078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7D72B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3675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67A2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3115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8C8F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674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2784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E3A9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5AFFD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107C5826" w14:textId="77777777" w:rsidTr="00BA017E">
        <w:trPr>
          <w:trHeight w:val="463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C309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C. chinensis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 xml:space="preserve"> </w:t>
            </w: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>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 xml:space="preserve">. </w:t>
            </w:r>
          </w:p>
          <w:p w14:paraId="36C09E3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A.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>coerulea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83145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729/15,018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B08F2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206/11,866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705F1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102/10,370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FD281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47/8,572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F6A97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20.6,57.6,101.67,182.38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CFB77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728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DE81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Cch5-Aco2</w:t>
            </w:r>
          </w:p>
        </w:tc>
      </w:tr>
      <w:tr w:rsidR="00234946" w:rsidRPr="00234946" w14:paraId="6963C68E" w14:textId="77777777" w:rsidTr="00BA017E">
        <w:trPr>
          <w:trHeight w:val="46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E755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826D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12,828 vs 12,396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5F57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szCs w:val="24"/>
              </w:rPr>
              <w:t>10,924 vs 10,879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65D4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9,871 vs 9,815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6932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8,383 vs 8,329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889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C52D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290A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1B0149C3" w14:textId="77777777" w:rsidTr="00BA017E">
        <w:trPr>
          <w:trHeight w:val="46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33D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C. chinensis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 xml:space="preserve"> </w:t>
            </w: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>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</w:p>
          <w:p w14:paraId="2F629B6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P.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somniferum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1295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1,188/14,853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AF34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420/9,899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39F2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187/6,529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E0D3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24/1,570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CB8B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12.5,23.57,34.91,65.42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7FD6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128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0607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Cch6-Pso2</w:t>
            </w:r>
          </w:p>
        </w:tc>
      </w:tr>
      <w:tr w:rsidR="00234946" w:rsidRPr="00234946" w14:paraId="3F760BA7" w14:textId="77777777" w:rsidTr="00BA017E">
        <w:trPr>
          <w:trHeight w:val="46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78ED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F8F2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9,228 vs 12,298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34B6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6,510 vs 8,981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02A1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4,617 vs 6,121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AE05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1,309 vs 1,542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E11F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59A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3A60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3BE0AFAD" w14:textId="77777777" w:rsidTr="00BA017E">
        <w:trPr>
          <w:trHeight w:val="60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9D1B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lastRenderedPageBreak/>
              <w:t>C. chinensis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 xml:space="preserve"> </w:t>
            </w: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>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</w:p>
          <w:p w14:paraId="43DF67B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T.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sinense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9E80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1,238/18,508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883D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456/13,757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649F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211/10,145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F419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74/5,860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35F84" w14:textId="77777777" w:rsidR="00234946" w:rsidRPr="00234946" w:rsidRDefault="00234946" w:rsidP="00234946">
            <w:pPr>
              <w:spacing w:line="360" w:lineRule="auto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14.95,30.17,48.08,79.19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5738" w14:textId="77777777" w:rsidR="00234946" w:rsidRPr="00234946" w:rsidRDefault="00234946" w:rsidP="00234946">
            <w:pPr>
              <w:spacing w:line="360" w:lineRule="auto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290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2DA63" w14:textId="77777777" w:rsidR="00234946" w:rsidRPr="00234946" w:rsidRDefault="00234946" w:rsidP="00234946">
            <w:pPr>
              <w:spacing w:line="360" w:lineRule="auto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Cch5-Tsi8</w:t>
            </w:r>
          </w:p>
        </w:tc>
      </w:tr>
      <w:tr w:rsidR="00234946" w:rsidRPr="00234946" w14:paraId="27F38C37" w14:textId="77777777" w:rsidTr="00BA017E">
        <w:trPr>
          <w:trHeight w:val="695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640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A34C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11,244 vs 14,675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6FCF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8,612 vs 12,061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3B80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6,642 vs 9,202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7704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4,228 vs 5,500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C4E0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A5FB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8103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0A146552" w14:textId="77777777" w:rsidTr="00BA017E">
        <w:trPr>
          <w:trHeight w:val="749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6D93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C. chinensis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 xml:space="preserve"> </w:t>
            </w: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>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</w:p>
          <w:p w14:paraId="2FD81ED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V. vinifera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52F9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956/12,230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ED6B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303/8,151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0332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137/5,741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71EA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31/2,399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BF00E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12.79,26.9,41.91,77.39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32FE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206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2A15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szCs w:val="24"/>
              </w:rPr>
              <w:t>Cch5-Vvi5</w:t>
            </w:r>
          </w:p>
        </w:tc>
      </w:tr>
      <w:tr w:rsidR="00234946" w:rsidRPr="00234946" w14:paraId="72F04A25" w14:textId="77777777" w:rsidTr="00BA017E">
        <w:trPr>
          <w:trHeight w:val="540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F9EA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7534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9,458 vs 9,596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28B0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6,710 vs 7,160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B98D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4,876 vs 5,230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2D35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2,174 vs 2,312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F2474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67CF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14CC5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51FA3567" w14:textId="77777777" w:rsidTr="00BA017E">
        <w:trPr>
          <w:trHeight w:val="540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59692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A.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>coerulea</w:t>
            </w:r>
            <w:proofErr w:type="spellEnd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 xml:space="preserve">. </w:t>
            </w:r>
          </w:p>
          <w:p w14:paraId="0C23C36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 C. chinensis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B1B4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634/14,345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22781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209/11,770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5E98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102/10,261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BC3AC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48/8,537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28C01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22.63,56.32,100.6,177.85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5EDE3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718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FE17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Aco2-Cch5</w:t>
            </w:r>
          </w:p>
        </w:tc>
      </w:tr>
      <w:tr w:rsidR="00234946" w:rsidRPr="00234946" w14:paraId="1219C67E" w14:textId="77777777" w:rsidTr="00BA017E">
        <w:trPr>
          <w:trHeight w:val="540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F84D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8E0F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12,207 vs 12,154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B0C9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10,804 vs 10,805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DF04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9,713 vs 9,743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82A0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8,281 vs 8,304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09AD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11D9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8405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217AD401" w14:textId="77777777" w:rsidTr="00BA017E">
        <w:trPr>
          <w:trHeight w:val="540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084C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A.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>coerulea</w:t>
            </w:r>
            <w:proofErr w:type="spellEnd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 xml:space="preserve">. </w:t>
            </w:r>
          </w:p>
          <w:p w14:paraId="1D517D5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P.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somniferum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21FF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1118/15,669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026E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485/11,531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181A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192/7,268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6ADD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38/2,570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70AD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14.02,23.78,37.85,67.63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77A6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148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F7FE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Aco1-Pso7</w:t>
            </w:r>
          </w:p>
        </w:tc>
      </w:tr>
      <w:tr w:rsidR="00234946" w:rsidRPr="00234946" w14:paraId="13F61F10" w14:textId="77777777" w:rsidTr="00BA017E">
        <w:trPr>
          <w:trHeight w:val="540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3F35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4DA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9,309 vs 13,106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2C4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7,293 vs 10,325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3816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4,994 vs 6,781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7464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2,111 vs 2,566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0A65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AB53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7F09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239C4D63" w14:textId="77777777" w:rsidTr="00BA017E">
        <w:trPr>
          <w:trHeight w:val="540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2577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A.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>coerulea</w:t>
            </w:r>
            <w:proofErr w:type="spellEnd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 xml:space="preserve">. </w:t>
            </w:r>
          </w:p>
          <w:p w14:paraId="2EB35CD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T.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sinense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D2BF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979/18,811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CCC1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439/15,399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D957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229/12,388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038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83/7,793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C219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19.21,35.08,54.1,93.89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15A6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362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5CBE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Aco2-Tsi8</w:t>
            </w:r>
          </w:p>
        </w:tc>
      </w:tr>
      <w:tr w:rsidR="00234946" w:rsidRPr="00234946" w14:paraId="2B4FE305" w14:textId="77777777" w:rsidTr="00BA017E">
        <w:trPr>
          <w:trHeight w:val="540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19B1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7B02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11,148 vs 15,354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E7AA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9,440 vs 13,353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3228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7,747 vs 10,984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00C5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5,308 vs 7,142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6AFD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4882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8DB3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255E42E4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4F63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A.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>coerulea</w:t>
            </w:r>
            <w:proofErr w:type="spellEnd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 xml:space="preserve">. </w:t>
            </w:r>
          </w:p>
          <w:p w14:paraId="49261C5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V. vinifera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AA56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818/12,665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7374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322/9,556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1869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152/7,095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57E9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44/3,597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45322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15.48,29.68,46.68,81.75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A0F15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215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71F7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Aco2-Vvi5</w:t>
            </w:r>
          </w:p>
        </w:tc>
      </w:tr>
      <w:tr w:rsidR="00234946" w:rsidRPr="00234946" w14:paraId="4CBD7F32" w14:textId="77777777" w:rsidTr="00BA017E">
        <w:trPr>
          <w:trHeight w:val="47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8DC9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72D2A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9,793 vs 10,168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78BE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7,736 vs 8,323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E40A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5,869 vs 6,352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543C7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3,209 vs 3,363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A142C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ABA9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3CEB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0CD9127C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C576A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P.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somniferum</w:t>
            </w:r>
            <w:proofErr w:type="spellEnd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 xml:space="preserve">. </w:t>
            </w:r>
          </w:p>
          <w:p w14:paraId="5E65EE8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 C. chinensis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7CE00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1,351/15,982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AA3ED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442/10,287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3A561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188/6,607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6685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25/1,624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DE526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11.83,23.27,35.14,64.96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0B660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128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55C7A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Pso2-Cch6</w:t>
            </w:r>
          </w:p>
        </w:tc>
      </w:tr>
      <w:tr w:rsidR="00234946" w:rsidRPr="00234946" w14:paraId="0A63C806" w14:textId="77777777" w:rsidTr="00BA017E">
        <w:trPr>
          <w:trHeight w:val="47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6D71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6887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13,001 vs 9,270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E017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9,249 vs 6,537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C047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6,205 vs 4,613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3D37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1,596 vs 1,337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5848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B182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9439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55CA508B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D522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P.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somniferum</w:t>
            </w:r>
            <w:proofErr w:type="spellEnd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</w:p>
          <w:p w14:paraId="01466F3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lastRenderedPageBreak/>
              <w:t xml:space="preserve">A.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>coerulea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56A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lastRenderedPageBreak/>
              <w:t>1,326/17,020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DD89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492/11,766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B0D3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195/7,476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6CC8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39/2,684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015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12.84,23.91,38.34,68.82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A0EF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150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DFC7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Pso7-Aco1</w:t>
            </w:r>
          </w:p>
        </w:tc>
      </w:tr>
      <w:tr w:rsidR="00234946" w:rsidRPr="00234946" w14:paraId="4F2B99F3" w14:textId="77777777" w:rsidTr="00BA017E">
        <w:trPr>
          <w:trHeight w:val="47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0C80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58A3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14,080 vs 9,646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D84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10,504 vs 7,279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A8D7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6,969 vs 5,060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D39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2,680 vs 2,220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1E96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4C7F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803E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390BE950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DECF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P.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somniferum</w:t>
            </w:r>
            <w:proofErr w:type="spellEnd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14:paraId="4F38E34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T.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sinense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4C87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1956/28,033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EEE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790/20,683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C92F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372/14,574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3FF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69/5,246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6851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14.33,26.18,39.18,76.03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D3F7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170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980B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Pso6-Tsi3</w:t>
            </w:r>
          </w:p>
        </w:tc>
      </w:tr>
      <w:tr w:rsidR="00234946" w:rsidRPr="00234946" w14:paraId="2B2B107D" w14:textId="77777777" w:rsidTr="00BA017E">
        <w:trPr>
          <w:trHeight w:val="47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26D1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F069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16,214 vs 15,516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C610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12,644 vs 12,601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81F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9,292 vs 9,624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AFB4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3,831 vs 3,984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7D4F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2353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F5F6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5D076E84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455B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P.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somniferum</w:t>
            </w:r>
            <w:proofErr w:type="spellEnd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</w:p>
          <w:p w14:paraId="42FA14B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V. vinifera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8ACC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1,608/19,214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85BE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541/12,516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9929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231/7,927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8979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22/1,634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D8B8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11.95,23.13,34.32,74.27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E689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155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EA18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Pso6-Vvi19</w:t>
            </w:r>
          </w:p>
        </w:tc>
      </w:tr>
      <w:tr w:rsidR="00234946" w:rsidRPr="00234946" w14:paraId="4181BC52" w14:textId="77777777" w:rsidTr="00BA017E">
        <w:trPr>
          <w:trHeight w:val="47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799D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4B4E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14,249 vs 10,257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DC54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10094 vs 7,634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74B8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6545 vs 5,363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86B9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1475 vs 1,225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54E7A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48FE4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F3A6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21B347B1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22635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T.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sinense</w:t>
            </w:r>
            <w:proofErr w:type="spellEnd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</w:p>
          <w:p w14:paraId="2749DA5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C. chinensis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4B393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1,294/18,934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DED07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468/13,917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13FA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213/10,181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22AC7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73/5,822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3F858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14.63,29.74,47.8,79.75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1A71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294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A4EA0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Tsi8-Cch5</w:t>
            </w:r>
          </w:p>
        </w:tc>
      </w:tr>
      <w:tr w:rsidR="00234946" w:rsidRPr="00234946" w14:paraId="0CF17380" w14:textId="77777777" w:rsidTr="00BA017E">
        <w:trPr>
          <w:trHeight w:val="47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224C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980B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15,211 vs 10,867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CD78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12,229 vs 8,529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71E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9,296 vs 6,507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3EA9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5,482 vs 4,101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C6E9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A68F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8F58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46284C8F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8B56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T.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sinense</w:t>
            </w:r>
            <w:proofErr w:type="spellEnd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</w:p>
          <w:p w14:paraId="6B847B0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A.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>coerulea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0750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1,128/19,926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5DA3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456/15779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15FE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229/12,520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C8F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84/7,946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F523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17.66,34.6,54.67,94.6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FC4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374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5DF6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Tsi8-Aco2</w:t>
            </w:r>
          </w:p>
        </w:tc>
      </w:tr>
      <w:tr w:rsidR="00234946" w:rsidRPr="00234946" w14:paraId="16D7F2CF" w14:textId="77777777" w:rsidTr="00BA017E">
        <w:trPr>
          <w:trHeight w:val="47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DD12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CCE4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16,134 vs 11,265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189B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13,695 vs 9,505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C7C0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11,155 vs 7,719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011B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7,324 vs 5,372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51B4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808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0011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30C76287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A9C1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T.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sinense</w:t>
            </w:r>
            <w:proofErr w:type="spellEnd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</w:p>
          <w:p w14:paraId="6192A3E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P.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somniferum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6997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1,833/27,389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ABEE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792/20,705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9843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374/14,573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3BE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70/5,279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CFC2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14.94,26.14,38.97,75.41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2671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174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8DD8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Tsi3-Pso6</w:t>
            </w:r>
          </w:p>
        </w:tc>
      </w:tr>
      <w:tr w:rsidR="00234946" w:rsidRPr="00234946" w14:paraId="336A0A35" w14:textId="77777777" w:rsidTr="00BA017E">
        <w:trPr>
          <w:trHeight w:val="47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B0D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A26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15,703 vs 15,500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2777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12,754 vs 12,551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E5B5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9,774 vs 9,209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C2A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4,060 vs 3,833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009B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0908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5AB5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2906A453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66D8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T.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sinense</w:t>
            </w:r>
            <w:proofErr w:type="spellEnd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</w:p>
          <w:p w14:paraId="2575429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V. vinifera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9681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1116/23,671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9FE4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398/19,405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D138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278/17,619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225A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141/13,196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9BB08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21.21,48.76,63.38,93.59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F95E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284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7034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Tsi6-Vvi18</w:t>
            </w:r>
          </w:p>
        </w:tc>
      </w:tr>
      <w:tr w:rsidR="00234946" w:rsidRPr="00234946" w14:paraId="56E10BC5" w14:textId="77777777" w:rsidTr="00BA017E">
        <w:trPr>
          <w:trHeight w:val="47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C79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7B19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17,292 vs 12,538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5B21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15,355 vs 11,239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1D34C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14,060 vs 10,270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F9B9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10,901 vs 8,211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22C5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B7F3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7D102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724C293C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8D647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V. vinifera</w:t>
            </w: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14:paraId="555462F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C. chinensis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65F5A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891/11,925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8EB40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306/8,191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9E5E7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144/5,862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9BE6B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33/2,508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EE8CE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13.38,26.77,40.71,76.0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A0C62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205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DF65A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Vvi5-Cch5</w:t>
            </w:r>
          </w:p>
        </w:tc>
      </w:tr>
      <w:tr w:rsidR="00234946" w:rsidRPr="00234946" w14:paraId="5407FF47" w14:textId="77777777" w:rsidTr="00BA017E">
        <w:trPr>
          <w:trHeight w:val="47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6D40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0798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9,696 vs 8,972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3861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7,228 vs 6,652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DE5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5,350 vs 4,865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AF80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2,416 vs 2,227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A6D3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C280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7662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2B235733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9175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V. vinifera</w:t>
            </w: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</w:p>
          <w:p w14:paraId="1061489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A.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>coerulea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97BA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881/13,125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8959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327/9,709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0CF3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151/7,139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9BAA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47/3,778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A4C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14.9,29.69,47.28,80.38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0801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215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FFB95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Vvi5-Aco2</w:t>
            </w:r>
          </w:p>
        </w:tc>
      </w:tr>
      <w:tr w:rsidR="00234946" w:rsidRPr="00234946" w14:paraId="686DC970" w14:textId="77777777" w:rsidTr="00BA017E">
        <w:trPr>
          <w:trHeight w:val="47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511B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5CA0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10,595 vs 9,799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3ACD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8,453 vs 7,821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A35C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6,389 vs 5,859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D06C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3,547 vs 3,340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D0A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3328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C7D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37D6744D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5C65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lastRenderedPageBreak/>
              <w:t>V. vinifera</w:t>
            </w: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</w:p>
          <w:p w14:paraId="6226228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P.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somniferum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C1E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1,294/17,200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4BC9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527/12,177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29A4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222/7,667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17B68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22/1,623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7FDF3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13.29,23.11,34.54,73.77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643D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156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4A26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Vvi19-Pso6</w:t>
            </w:r>
          </w:p>
        </w:tc>
      </w:tr>
      <w:tr w:rsidR="00234946" w:rsidRPr="00234946" w14:paraId="44A1B1D2" w14:textId="77777777" w:rsidTr="00BA017E">
        <w:trPr>
          <w:trHeight w:val="473"/>
          <w:jc w:val="center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87AA0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51EF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9951 vs 13,039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2F26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7,585 vs 9,763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B3EF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5,313 vs 6,304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BCE91" w14:textId="77777777" w:rsidR="00234946" w:rsidRPr="00234946" w:rsidRDefault="00234946" w:rsidP="00234946">
            <w:pPr>
              <w:tabs>
                <w:tab w:val="left" w:pos="411"/>
              </w:tabs>
              <w:spacing w:line="360" w:lineRule="auto"/>
              <w:jc w:val="left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1,227 vs 1,458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0710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D305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59F0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  <w:tr w:rsidR="00234946" w:rsidRPr="00234946" w14:paraId="1EEA5DF2" w14:textId="77777777" w:rsidTr="00BA017E">
        <w:trPr>
          <w:trHeight w:val="473"/>
          <w:jc w:val="center"/>
        </w:trPr>
        <w:tc>
          <w:tcPr>
            <w:tcW w:w="218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2F919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>V. vinifera</w:t>
            </w:r>
            <w:r w:rsidRPr="00234946">
              <w:rPr>
                <w:rFonts w:ascii="Times New Roman" w:hAnsi="Times New Roman"/>
                <w:i/>
                <w:iCs/>
                <w:szCs w:val="21"/>
                <w:lang w:bidi="ar"/>
              </w:rPr>
              <w:t xml:space="preserve"> vs</w:t>
            </w:r>
            <w:r w:rsidRPr="00234946">
              <w:rPr>
                <w:rFonts w:ascii="Times New Roman" w:hAnsi="Times New Roman"/>
                <w:szCs w:val="21"/>
                <w:lang w:bidi="ar"/>
              </w:rPr>
              <w:t>.</w:t>
            </w:r>
          </w:p>
          <w:p w14:paraId="5DF03E1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i/>
                <w:iCs/>
                <w:szCs w:val="24"/>
              </w:rPr>
              <w:t xml:space="preserve">T. </w:t>
            </w:r>
            <w:proofErr w:type="spellStart"/>
            <w:r w:rsidRPr="00234946">
              <w:rPr>
                <w:rFonts w:ascii="Times New Roman" w:hAnsi="Times New Roman"/>
                <w:i/>
                <w:iCs/>
                <w:szCs w:val="24"/>
              </w:rPr>
              <w:t>sinense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9FC9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923/22,560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B6A8C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401/19,405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339D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279/17,570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F347E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140/13,062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D8696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24.44,48.39,62.97,93.3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106E7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287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2A0AA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Vvi18-Tsi6</w:t>
            </w:r>
          </w:p>
        </w:tc>
      </w:tr>
      <w:tr w:rsidR="00234946" w:rsidRPr="00234946" w14:paraId="03D30BE6" w14:textId="77777777" w:rsidTr="00BA017E">
        <w:trPr>
          <w:trHeight w:val="473"/>
          <w:jc w:val="center"/>
        </w:trPr>
        <w:tc>
          <w:tcPr>
            <w:tcW w:w="2189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22CBA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627" w:type="dxa"/>
            <w:tcBorders>
              <w:top w:val="nil"/>
              <w:left w:val="nil"/>
              <w:right w:val="nil"/>
            </w:tcBorders>
            <w:vAlign w:val="center"/>
          </w:tcPr>
          <w:p w14:paraId="71EABA99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12,766 vs 16,687</w:t>
            </w:r>
          </w:p>
        </w:tc>
        <w:tc>
          <w:tcPr>
            <w:tcW w:w="1650" w:type="dxa"/>
            <w:tcBorders>
              <w:top w:val="nil"/>
              <w:left w:val="nil"/>
              <w:right w:val="nil"/>
            </w:tcBorders>
            <w:vAlign w:val="center"/>
          </w:tcPr>
          <w:p w14:paraId="55057AFD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11,467 vs 15,260</w:t>
            </w:r>
          </w:p>
        </w:tc>
        <w:tc>
          <w:tcPr>
            <w:tcW w:w="1604" w:type="dxa"/>
            <w:tcBorders>
              <w:top w:val="nil"/>
              <w:left w:val="nil"/>
              <w:right w:val="nil"/>
            </w:tcBorders>
            <w:vAlign w:val="center"/>
          </w:tcPr>
          <w:p w14:paraId="4E4C1C0B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10469 vs 13,936</w:t>
            </w:r>
          </w:p>
        </w:tc>
        <w:tc>
          <w:tcPr>
            <w:tcW w:w="1650" w:type="dxa"/>
            <w:tcBorders>
              <w:top w:val="nil"/>
              <w:left w:val="nil"/>
              <w:right w:val="nil"/>
            </w:tcBorders>
            <w:vAlign w:val="center"/>
          </w:tcPr>
          <w:p w14:paraId="58DCAD8F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  <w:r w:rsidRPr="00234946">
              <w:rPr>
                <w:rFonts w:ascii="Times New Roman" w:hAnsi="Times New Roman"/>
                <w:bCs/>
                <w:szCs w:val="21"/>
                <w:lang w:bidi="ar"/>
              </w:rPr>
              <w:t>8,312 vs 10,765</w:t>
            </w:r>
          </w:p>
        </w:tc>
        <w:tc>
          <w:tcPr>
            <w:tcW w:w="27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B1F7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1F962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  <w:tc>
          <w:tcPr>
            <w:tcW w:w="14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8FB71" w14:textId="77777777" w:rsidR="00234946" w:rsidRPr="00234946" w:rsidRDefault="00234946" w:rsidP="00234946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  <w:lang w:bidi="ar"/>
              </w:rPr>
            </w:pPr>
          </w:p>
        </w:tc>
      </w:tr>
    </w:tbl>
    <w:p w14:paraId="527C351E" w14:textId="77777777" w:rsidR="00234946" w:rsidRPr="00234946" w:rsidRDefault="00234946" w:rsidP="00234946">
      <w:pPr>
        <w:ind w:left="450" w:hangingChars="250" w:hanging="450"/>
        <w:rPr>
          <w:rFonts w:ascii="Times New Roman" w:eastAsia="宋体" w:hAnsi="Times New Roman" w:cs="Times New Roman"/>
          <w:bCs/>
          <w:kern w:val="0"/>
          <w:sz w:val="18"/>
          <w:szCs w:val="18"/>
          <w:lang w:bidi="ar"/>
        </w:rPr>
      </w:pPr>
      <w:r w:rsidRPr="00234946">
        <w:rPr>
          <w:rFonts w:ascii="Times New Roman" w:eastAsia="宋体" w:hAnsi="Times New Roman" w:cs="Times New Roman"/>
          <w:bCs/>
          <w:kern w:val="0"/>
          <w:sz w:val="18"/>
          <w:szCs w:val="18"/>
          <w:lang w:bidi="ar"/>
        </w:rPr>
        <w:t xml:space="preserve">Note: </w:t>
      </w:r>
      <w:proofErr w:type="spellStart"/>
      <w:r w:rsidRPr="00234946">
        <w:rPr>
          <w:rFonts w:ascii="Times New Roman" w:eastAsia="宋体" w:hAnsi="Times New Roman" w:cs="Times New Roman"/>
          <w:bCs/>
          <w:kern w:val="0"/>
          <w:sz w:val="18"/>
          <w:szCs w:val="18"/>
          <w:lang w:bidi="ar"/>
        </w:rPr>
        <w:t>Block_lens</w:t>
      </w:r>
      <w:proofErr w:type="spellEnd"/>
      <w:r w:rsidRPr="00234946">
        <w:rPr>
          <w:rFonts w:ascii="Times New Roman" w:eastAsia="宋体" w:hAnsi="Times New Roman" w:cs="Times New Roman"/>
          <w:bCs/>
          <w:kern w:val="0"/>
          <w:sz w:val="18"/>
          <w:szCs w:val="18"/>
          <w:lang w:bidi="ar"/>
        </w:rPr>
        <w:t xml:space="preserve">: duplicated gene pairs involved in blocks; ACP: average collinear gene pairs respectively per block; LDB: number of collinear gene pairs reside in the longest duplicated block; </w:t>
      </w:r>
      <w:proofErr w:type="spellStart"/>
      <w:r w:rsidRPr="00234946">
        <w:rPr>
          <w:rFonts w:ascii="Times New Roman" w:eastAsia="宋体" w:hAnsi="Times New Roman" w:cs="Times New Roman"/>
          <w:bCs/>
          <w:kern w:val="0"/>
          <w:sz w:val="18"/>
          <w:szCs w:val="18"/>
          <w:vertAlign w:val="superscript"/>
          <w:lang w:bidi="ar"/>
        </w:rPr>
        <w:t>a</w:t>
      </w:r>
      <w:r w:rsidRPr="00234946">
        <w:rPr>
          <w:rFonts w:ascii="Times New Roman" w:eastAsia="宋体" w:hAnsi="Times New Roman" w:cs="Times New Roman"/>
          <w:bCs/>
          <w:kern w:val="0"/>
          <w:sz w:val="18"/>
          <w:szCs w:val="18"/>
          <w:lang w:bidi="ar"/>
        </w:rPr>
        <w:t>The</w:t>
      </w:r>
      <w:proofErr w:type="spellEnd"/>
      <w:r w:rsidRPr="00234946">
        <w:rPr>
          <w:rFonts w:ascii="Times New Roman" w:eastAsia="宋体" w:hAnsi="Times New Roman" w:cs="Times New Roman"/>
          <w:bCs/>
          <w:kern w:val="0"/>
          <w:sz w:val="18"/>
          <w:szCs w:val="18"/>
          <w:lang w:bidi="ar"/>
        </w:rPr>
        <w:t xml:space="preserve"> slash is preceded by the number of blocks, followed by the number of collinear gene pairs; </w:t>
      </w:r>
      <w:proofErr w:type="spellStart"/>
      <w:r w:rsidRPr="00234946">
        <w:rPr>
          <w:rFonts w:ascii="Times New Roman" w:eastAsia="宋体" w:hAnsi="Times New Roman" w:cs="Times New Roman"/>
          <w:bCs/>
          <w:kern w:val="0"/>
          <w:sz w:val="18"/>
          <w:szCs w:val="18"/>
          <w:vertAlign w:val="superscript"/>
          <w:lang w:bidi="ar"/>
        </w:rPr>
        <w:t>b</w:t>
      </w:r>
      <w:r w:rsidRPr="00234946">
        <w:rPr>
          <w:rFonts w:ascii="Times New Roman" w:eastAsia="宋体" w:hAnsi="Times New Roman" w:cs="Times New Roman"/>
          <w:bCs/>
          <w:kern w:val="0"/>
          <w:sz w:val="18"/>
          <w:szCs w:val="18"/>
          <w:lang w:bidi="ar"/>
        </w:rPr>
        <w:t>Duplicated</w:t>
      </w:r>
      <w:proofErr w:type="spellEnd"/>
      <w:r w:rsidRPr="00234946">
        <w:rPr>
          <w:rFonts w:ascii="Times New Roman" w:eastAsia="宋体" w:hAnsi="Times New Roman" w:cs="Times New Roman"/>
          <w:bCs/>
          <w:kern w:val="0"/>
          <w:sz w:val="18"/>
          <w:szCs w:val="18"/>
          <w:lang w:bidi="ar"/>
        </w:rPr>
        <w:t xml:space="preserve"> genes involved in blocks.</w:t>
      </w:r>
    </w:p>
    <w:p w14:paraId="2E6E6130" w14:textId="236A918A" w:rsidR="00234946" w:rsidRPr="00234946" w:rsidRDefault="00234946" w:rsidP="00234946">
      <w:pPr>
        <w:widowControl/>
        <w:jc w:val="left"/>
        <w:rPr>
          <w:rFonts w:ascii="Times New Roman" w:eastAsia="宋体" w:hAnsi="Times New Roman" w:cs="Times New Roman" w:hint="eastAsia"/>
          <w:bCs/>
          <w:kern w:val="0"/>
          <w:sz w:val="18"/>
          <w:szCs w:val="18"/>
          <w:lang w:bidi="ar"/>
        </w:rPr>
      </w:pPr>
    </w:p>
    <w:sectPr w:rsidR="00234946" w:rsidRPr="00234946" w:rsidSect="0023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张 岩" w:date="2022-01-25T12:20:00Z" w:initials="张">
    <w:p w14:paraId="0906ACFA" w14:textId="77777777" w:rsidR="00234946" w:rsidRDefault="00234946" w:rsidP="00234946">
      <w:pPr>
        <w:pStyle w:val="1"/>
      </w:pPr>
      <w:r>
        <w:rPr>
          <w:rStyle w:val="a4"/>
        </w:rPr>
        <w:annotationRef/>
      </w:r>
      <w:r>
        <w:rPr>
          <w:rFonts w:hint="eastAsia"/>
        </w:rPr>
        <w:t>高亮部分是想加在网站里的表格，具体方式你考虑一下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06AC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69A0" w16cex:dateUtc="2022-01-25T0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06ACFA" w16cid:durableId="259A69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张 岩">
    <w15:presenceInfo w15:providerId="Windows Live" w15:userId="4506f1bc53b7e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46"/>
    <w:rsid w:val="0023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093C"/>
  <w15:chartTrackingRefBased/>
  <w15:docId w15:val="{B05F3F25-DA3C-434A-98BD-17DDA53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3494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4">
    <w:name w:val="annotation reference"/>
    <w:basedOn w:val="a0"/>
    <w:rsid w:val="00234946"/>
    <w:rPr>
      <w:sz w:val="21"/>
      <w:szCs w:val="21"/>
    </w:rPr>
  </w:style>
  <w:style w:type="paragraph" w:customStyle="1" w:styleId="1">
    <w:name w:val="批注文字1"/>
    <w:basedOn w:val="a"/>
    <w:next w:val="a5"/>
    <w:link w:val="a6"/>
    <w:rsid w:val="00234946"/>
    <w:pPr>
      <w:jc w:val="left"/>
    </w:pPr>
    <w:rPr>
      <w:rFonts w:ascii="Calibri" w:eastAsia="宋体" w:hAnsi="Calibri" w:cs="Times New Roman"/>
      <w:szCs w:val="24"/>
    </w:rPr>
  </w:style>
  <w:style w:type="character" w:customStyle="1" w:styleId="a6">
    <w:name w:val="批注文字 字符"/>
    <w:basedOn w:val="a0"/>
    <w:link w:val="1"/>
    <w:rsid w:val="00234946"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annotation text"/>
    <w:basedOn w:val="a"/>
    <w:link w:val="10"/>
    <w:uiPriority w:val="99"/>
    <w:semiHidden/>
    <w:unhideWhenUsed/>
    <w:rsid w:val="00234946"/>
    <w:pPr>
      <w:jc w:val="left"/>
    </w:pPr>
  </w:style>
  <w:style w:type="character" w:customStyle="1" w:styleId="10">
    <w:name w:val="批注文字 字符1"/>
    <w:basedOn w:val="a0"/>
    <w:link w:val="a5"/>
    <w:uiPriority w:val="99"/>
    <w:semiHidden/>
    <w:rsid w:val="0023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子建</dc:creator>
  <cp:keywords/>
  <dc:description/>
  <cp:lastModifiedBy>于 子建</cp:lastModifiedBy>
  <cp:revision>1</cp:revision>
  <dcterms:created xsi:type="dcterms:W3CDTF">2022-01-29T07:19:00Z</dcterms:created>
  <dcterms:modified xsi:type="dcterms:W3CDTF">2022-01-29T07:20:00Z</dcterms:modified>
</cp:coreProperties>
</file>